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4E8" w14:textId="1CCB046A" w:rsidR="004C3D71" w:rsidRPr="004C3D71" w:rsidRDefault="004C3D71" w:rsidP="004C3D71">
      <w:pPr>
        <w:pStyle w:val="Default"/>
        <w:spacing w:after="240"/>
        <w:jc w:val="center"/>
        <w:rPr>
          <w:rFonts w:ascii="Arial" w:hAnsi="Arial" w:cs="Arial"/>
        </w:rPr>
      </w:pPr>
    </w:p>
    <w:p w14:paraId="4E0E1251" w14:textId="77777777" w:rsidR="00B77D3C" w:rsidRPr="003B6AB0" w:rsidRDefault="00B77D3C" w:rsidP="003B6AB0">
      <w:pPr>
        <w:pStyle w:val="Default"/>
        <w:spacing w:after="240"/>
        <w:jc w:val="center"/>
        <w:rPr>
          <w:rFonts w:ascii="Calibri" w:hAnsi="Calibri" w:cs="Calibri"/>
          <w:b/>
          <w:sz w:val="28"/>
          <w:u w:val="single"/>
        </w:rPr>
      </w:pPr>
      <w:r w:rsidRPr="003B6AB0">
        <w:rPr>
          <w:rFonts w:ascii="Calibri" w:hAnsi="Calibri" w:cs="Calibri"/>
          <w:b/>
          <w:sz w:val="28"/>
          <w:u w:val="single"/>
        </w:rPr>
        <w:t>INFORMACJA W ZAKRESIE PRZETWARZANIA DANYCH OSOBOWYCH</w:t>
      </w:r>
    </w:p>
    <w:p w14:paraId="0CE18372" w14:textId="3F362471" w:rsidR="00C72BC3" w:rsidRPr="003B6AB0" w:rsidRDefault="00116DA7" w:rsidP="001D2846">
      <w:pPr>
        <w:pStyle w:val="Default"/>
        <w:tabs>
          <w:tab w:val="center" w:pos="5233"/>
        </w:tabs>
        <w:jc w:val="both"/>
        <w:rPr>
          <w:rFonts w:ascii="Calibri" w:hAnsi="Calibri" w:cs="Calibri"/>
          <w:sz w:val="22"/>
        </w:rPr>
      </w:pPr>
      <w:r w:rsidRPr="003B6AB0">
        <w:rPr>
          <w:rFonts w:ascii="Calibri" w:hAnsi="Calibri" w:cs="Calibri"/>
          <w:sz w:val="22"/>
        </w:rPr>
        <w:t>Szanowni Państwo,</w:t>
      </w:r>
      <w:r w:rsidR="001D2846">
        <w:rPr>
          <w:rFonts w:ascii="Calibri" w:hAnsi="Calibri" w:cs="Calibri"/>
          <w:sz w:val="22"/>
        </w:rPr>
        <w:tab/>
      </w:r>
    </w:p>
    <w:p w14:paraId="427C73F9" w14:textId="77777777" w:rsidR="00C72BC3" w:rsidRPr="003B6AB0" w:rsidRDefault="00C72BC3" w:rsidP="00B77D3C">
      <w:pPr>
        <w:pStyle w:val="Default"/>
        <w:spacing w:line="276" w:lineRule="auto"/>
        <w:jc w:val="both"/>
        <w:rPr>
          <w:rFonts w:ascii="Calibri" w:hAnsi="Calibri" w:cs="Calibri"/>
          <w:sz w:val="22"/>
        </w:rPr>
      </w:pPr>
      <w:r w:rsidRPr="003B6AB0">
        <w:rPr>
          <w:rFonts w:ascii="Calibri" w:hAnsi="Calibri" w:cs="Calibri"/>
          <w:sz w:val="22"/>
        </w:rPr>
        <w:t>chcielibyśmy Państwa poinformować o sposobach i celach przetwarzania Państwa danych osobowych przez Poradnię Psychologiczno-Pedagogiczną w Tychach. Najważniejsze informacje zostały przedstawione</w:t>
      </w:r>
      <w:r w:rsidR="00B77D3C" w:rsidRPr="003B6AB0">
        <w:rPr>
          <w:rFonts w:ascii="Calibri" w:hAnsi="Calibri" w:cs="Calibri"/>
          <w:sz w:val="22"/>
        </w:rPr>
        <w:br/>
      </w:r>
      <w:r w:rsidRPr="003B6AB0">
        <w:rPr>
          <w:rFonts w:ascii="Calibri" w:hAnsi="Calibri" w:cs="Calibri"/>
          <w:sz w:val="22"/>
        </w:rPr>
        <w:t>w tabeli poniżej, jednakże w razie wątpliwości lub potrzeby otrzymania dalszych informacji prosimy</w:t>
      </w:r>
      <w:r w:rsidR="00B77D3C" w:rsidRPr="003B6AB0">
        <w:rPr>
          <w:rFonts w:ascii="Calibri" w:hAnsi="Calibri" w:cs="Calibri"/>
          <w:sz w:val="22"/>
        </w:rPr>
        <w:br/>
      </w:r>
      <w:r w:rsidRPr="003B6AB0">
        <w:rPr>
          <w:rFonts w:ascii="Calibri" w:hAnsi="Calibri" w:cs="Calibri"/>
          <w:sz w:val="22"/>
        </w:rPr>
        <w:t>o kontakt z sekretariatem Poradni lub Inspektorem Ochrony Danych Osobowych dostępnym</w:t>
      </w:r>
      <w:r w:rsidR="00B77D3C" w:rsidRPr="003B6AB0">
        <w:rPr>
          <w:rFonts w:ascii="Calibri" w:hAnsi="Calibri" w:cs="Calibri"/>
          <w:sz w:val="22"/>
        </w:rPr>
        <w:br/>
      </w:r>
      <w:r w:rsidRPr="003B6AB0">
        <w:rPr>
          <w:rFonts w:ascii="Calibri" w:hAnsi="Calibri" w:cs="Calibri"/>
          <w:sz w:val="22"/>
        </w:rPr>
        <w:t xml:space="preserve">pod adresem: </w:t>
      </w:r>
      <w:r w:rsidRPr="003B6AB0">
        <w:rPr>
          <w:rFonts w:ascii="Calibri" w:hAnsi="Calibri" w:cs="Calibri"/>
          <w:b/>
          <w:sz w:val="22"/>
          <w:u w:val="single"/>
        </w:rPr>
        <w:t>iod</w:t>
      </w:r>
      <w:r w:rsidR="00760049">
        <w:rPr>
          <w:rFonts w:ascii="Calibri" w:hAnsi="Calibri" w:cs="Calibri"/>
          <w:b/>
          <w:sz w:val="22"/>
          <w:u w:val="single"/>
        </w:rPr>
        <w:t>.ppp@</w:t>
      </w:r>
      <w:r w:rsidR="00245F56">
        <w:rPr>
          <w:rFonts w:ascii="Calibri" w:hAnsi="Calibri" w:cs="Calibri"/>
          <w:b/>
          <w:sz w:val="22"/>
          <w:u w:val="single"/>
        </w:rPr>
        <w:t>oswiata.</w:t>
      </w:r>
      <w:r w:rsidRPr="003B6AB0">
        <w:rPr>
          <w:rFonts w:ascii="Calibri" w:hAnsi="Calibri" w:cs="Calibri"/>
          <w:b/>
          <w:sz w:val="22"/>
          <w:u w:val="single"/>
        </w:rPr>
        <w:t>tychy.pl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116DA7" w14:paraId="3154CABB" w14:textId="77777777" w:rsidTr="003B6AB0">
        <w:trPr>
          <w:trHeight w:val="131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B79DCD7" w14:textId="77777777" w:rsidR="00116DA7" w:rsidRDefault="00116DA7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Kto jest administratorem danych osobowych</w:t>
            </w:r>
            <w:r w:rsidR="000B350C">
              <w:rPr>
                <w:b/>
              </w:rPr>
              <w:t xml:space="preserve"> moich lub mojego dziecka</w:t>
            </w:r>
            <w:r>
              <w:rPr>
                <w:b/>
              </w:rPr>
              <w:t>?</w:t>
            </w:r>
          </w:p>
        </w:tc>
        <w:tc>
          <w:tcPr>
            <w:tcW w:w="8080" w:type="dxa"/>
            <w:vAlign w:val="center"/>
          </w:tcPr>
          <w:p w14:paraId="4D1A0596" w14:textId="2A034229" w:rsidR="00AD63B1" w:rsidRDefault="00A21733" w:rsidP="00EC64A0">
            <w:pPr>
              <w:spacing w:after="0"/>
              <w:jc w:val="center"/>
            </w:pPr>
            <w:r>
              <w:t xml:space="preserve">Administratorem jest </w:t>
            </w:r>
            <w:r w:rsidR="00116DA7" w:rsidRPr="00080A95">
              <w:rPr>
                <w:b/>
              </w:rPr>
              <w:t xml:space="preserve">Poradnia </w:t>
            </w:r>
            <w:proofErr w:type="spellStart"/>
            <w:r w:rsidR="00116DA7" w:rsidRPr="00080A95">
              <w:rPr>
                <w:b/>
              </w:rPr>
              <w:t>Psychologiczno</w:t>
            </w:r>
            <w:proofErr w:type="spellEnd"/>
            <w:r w:rsidR="00116DA7" w:rsidRPr="00080A95">
              <w:rPr>
                <w:b/>
              </w:rPr>
              <w:t>–Pedagogiczna w Tychach</w:t>
            </w:r>
            <w:r w:rsidR="00C72BC3">
              <w:t xml:space="preserve"> z siedzibą</w:t>
            </w:r>
            <w:r w:rsidR="00F81C2C">
              <w:br/>
            </w:r>
            <w:r w:rsidR="00C72BC3">
              <w:t>w Tychach przy</w:t>
            </w:r>
            <w:r w:rsidR="000B350C">
              <w:t xml:space="preserve"> ul. </w:t>
            </w:r>
            <w:r w:rsidR="009D58C4">
              <w:t>Edukacji 102</w:t>
            </w:r>
          </w:p>
          <w:p w14:paraId="7A553164" w14:textId="77777777" w:rsidR="00116DA7" w:rsidRPr="00116DA7" w:rsidRDefault="00C72BC3" w:rsidP="00EC64A0">
            <w:pPr>
              <w:spacing w:after="0"/>
              <w:jc w:val="center"/>
            </w:pPr>
            <w:r>
              <w:t xml:space="preserve">Jesteśmy </w:t>
            </w:r>
            <w:r w:rsidR="00A21733">
              <w:t>jednostk</w:t>
            </w:r>
            <w:r>
              <w:t>ą</w:t>
            </w:r>
            <w:r w:rsidR="00A21733">
              <w:t xml:space="preserve"> </w:t>
            </w:r>
            <w:r>
              <w:t>oświatową</w:t>
            </w:r>
            <w:r w:rsidR="00A21733">
              <w:t>, której organem prowadzącym jest miasto Tychy</w:t>
            </w:r>
            <w:r w:rsidR="00AD63B1">
              <w:t>.</w:t>
            </w:r>
          </w:p>
        </w:tc>
      </w:tr>
      <w:tr w:rsidR="00EC64A0" w14:paraId="0922095C" w14:textId="77777777" w:rsidTr="003B6AB0">
        <w:trPr>
          <w:trHeight w:val="227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CF23616" w14:textId="77777777" w:rsidR="00EC64A0" w:rsidRDefault="00EC64A0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8080" w:type="dxa"/>
            <w:vAlign w:val="center"/>
          </w:tcPr>
          <w:p w14:paraId="1311AEC8" w14:textId="6362A91B" w:rsidR="00EC64A0" w:rsidRDefault="00EC64A0" w:rsidP="00EC64A0">
            <w:pPr>
              <w:spacing w:after="0"/>
              <w:jc w:val="center"/>
            </w:pPr>
            <w:r>
              <w:t xml:space="preserve">Poradnia </w:t>
            </w:r>
            <w:proofErr w:type="spellStart"/>
            <w:r>
              <w:t>Psychologiczno</w:t>
            </w:r>
            <w:proofErr w:type="spellEnd"/>
            <w:r>
              <w:t>–Pedagogiczna w Tychach</w:t>
            </w:r>
          </w:p>
          <w:p w14:paraId="286AD865" w14:textId="77777777" w:rsidR="00EC64A0" w:rsidRPr="00B77D3C" w:rsidRDefault="00EC64A0" w:rsidP="00EC64A0">
            <w:pPr>
              <w:spacing w:after="0"/>
              <w:jc w:val="center"/>
              <w:rPr>
                <w:b/>
                <w:u w:val="single"/>
              </w:rPr>
            </w:pPr>
            <w:r>
              <w:t xml:space="preserve">e-mail: </w:t>
            </w:r>
            <w:r w:rsidRPr="00B77D3C">
              <w:rPr>
                <w:b/>
                <w:u w:val="single"/>
              </w:rPr>
              <w:t>ppp@oswiata.tychy.pl</w:t>
            </w:r>
          </w:p>
          <w:p w14:paraId="25FC54D6" w14:textId="77777777" w:rsidR="00EC64A0" w:rsidRDefault="00EC64A0" w:rsidP="00EC64A0">
            <w:pPr>
              <w:spacing w:after="0"/>
              <w:jc w:val="center"/>
            </w:pPr>
            <w:r>
              <w:t xml:space="preserve">telefon: </w:t>
            </w:r>
            <w:r w:rsidRPr="00EC64A0">
              <w:t>32 227 23 92</w:t>
            </w:r>
          </w:p>
          <w:p w14:paraId="5C4F6DC8" w14:textId="77777777" w:rsidR="00EC64A0" w:rsidRDefault="00EC64A0" w:rsidP="00EC64A0">
            <w:pPr>
              <w:spacing w:after="0"/>
              <w:jc w:val="center"/>
            </w:pPr>
          </w:p>
          <w:p w14:paraId="6E337BE7" w14:textId="77777777" w:rsidR="00EC64A0" w:rsidRDefault="00EC64A0" w:rsidP="00EC64A0">
            <w:pPr>
              <w:spacing w:after="0"/>
              <w:jc w:val="center"/>
            </w:pPr>
            <w:r>
              <w:t>Inspektor Ochrony Danych Osobowych</w:t>
            </w:r>
          </w:p>
          <w:p w14:paraId="48253C7C" w14:textId="77777777" w:rsidR="00EC64A0" w:rsidRPr="006B1EC3" w:rsidRDefault="00EC64A0" w:rsidP="00EC64A0">
            <w:pPr>
              <w:spacing w:after="0"/>
              <w:jc w:val="center"/>
              <w:rPr>
                <w:b/>
                <w:u w:val="single"/>
              </w:rPr>
            </w:pPr>
            <w:r w:rsidRPr="006B1EC3">
              <w:t xml:space="preserve">e-mail: </w:t>
            </w:r>
            <w:r w:rsidRPr="006B1EC3">
              <w:rPr>
                <w:b/>
                <w:u w:val="single"/>
              </w:rPr>
              <w:t>iod</w:t>
            </w:r>
            <w:r w:rsidR="006B1EC3" w:rsidRPr="006B1EC3">
              <w:rPr>
                <w:b/>
                <w:u w:val="single"/>
              </w:rPr>
              <w:t>.ppp@</w:t>
            </w:r>
            <w:r w:rsidR="00245F56" w:rsidRPr="006B1EC3">
              <w:rPr>
                <w:b/>
                <w:u w:val="single"/>
              </w:rPr>
              <w:t>oswiata.</w:t>
            </w:r>
            <w:r w:rsidRPr="006B1EC3">
              <w:rPr>
                <w:b/>
                <w:u w:val="single"/>
              </w:rPr>
              <w:t>tychy.pl</w:t>
            </w:r>
          </w:p>
          <w:p w14:paraId="578E4CB8" w14:textId="77777777" w:rsidR="00EC64A0" w:rsidRDefault="00EC64A0" w:rsidP="00245F56">
            <w:pPr>
              <w:spacing w:after="0"/>
              <w:jc w:val="center"/>
            </w:pPr>
            <w:r>
              <w:t>telefon:</w:t>
            </w:r>
            <w:r w:rsidR="00B77D3C">
              <w:t xml:space="preserve"> </w:t>
            </w:r>
            <w:r w:rsidR="00B7134F">
              <w:t>32</w:t>
            </w:r>
            <w:r w:rsidR="00245F56">
              <w:t> 227 23 92</w:t>
            </w:r>
          </w:p>
        </w:tc>
      </w:tr>
      <w:tr w:rsidR="00116DA7" w14:paraId="148BF0FF" w14:textId="77777777" w:rsidTr="003B6AB0">
        <w:trPr>
          <w:trHeight w:val="224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9CDD214" w14:textId="77777777" w:rsidR="00116DA7" w:rsidRDefault="000B350C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Jaki jest cel przetwarzania </w:t>
            </w:r>
            <w:r w:rsidR="00C72BC3">
              <w:rPr>
                <w:b/>
              </w:rPr>
              <w:t>zbieranych przez nas</w:t>
            </w:r>
            <w:r>
              <w:rPr>
                <w:b/>
              </w:rPr>
              <w:t xml:space="preserve"> danych</w:t>
            </w:r>
            <w:r w:rsidR="00C72BC3">
              <w:rPr>
                <w:b/>
              </w:rPr>
              <w:t xml:space="preserve"> osobowych</w:t>
            </w:r>
            <w:r w:rsidR="00116DA7">
              <w:rPr>
                <w:b/>
              </w:rPr>
              <w:t>?</w:t>
            </w:r>
          </w:p>
        </w:tc>
        <w:tc>
          <w:tcPr>
            <w:tcW w:w="8080" w:type="dxa"/>
            <w:vAlign w:val="center"/>
          </w:tcPr>
          <w:p w14:paraId="68014A4A" w14:textId="6D9B9943" w:rsidR="00116DA7" w:rsidRPr="00116DA7" w:rsidRDefault="000B350C" w:rsidP="00EC64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B350C">
              <w:rPr>
                <w:rFonts w:asciiTheme="minorHAnsi" w:hAnsiTheme="minorHAnsi" w:cstheme="minorHAnsi"/>
              </w:rPr>
              <w:t>Dane osobowe przetwarzamy, ponieważ jest to niezbędne do</w:t>
            </w:r>
            <w:r w:rsidR="00116DA7" w:rsidRPr="000B350C">
              <w:rPr>
                <w:rFonts w:asciiTheme="minorHAnsi" w:hAnsiTheme="minorHAnsi" w:cstheme="minorHAnsi"/>
              </w:rPr>
              <w:t xml:space="preserve"> </w:t>
            </w:r>
            <w:r w:rsidR="00116DA7" w:rsidRPr="00080A95">
              <w:rPr>
                <w:rFonts w:asciiTheme="minorHAnsi" w:hAnsiTheme="minorHAnsi" w:cstheme="minorHAnsi"/>
                <w:b/>
              </w:rPr>
              <w:t>udziel</w:t>
            </w:r>
            <w:r w:rsidRPr="00080A95">
              <w:rPr>
                <w:rFonts w:asciiTheme="minorHAnsi" w:hAnsiTheme="minorHAnsi" w:cstheme="minorHAnsi"/>
                <w:b/>
              </w:rPr>
              <w:t>e</w:t>
            </w:r>
            <w:r w:rsidR="00116DA7" w:rsidRPr="00080A95">
              <w:rPr>
                <w:rFonts w:asciiTheme="minorHAnsi" w:hAnsiTheme="minorHAnsi" w:cstheme="minorHAnsi"/>
                <w:b/>
              </w:rPr>
              <w:t>ni</w:t>
            </w:r>
            <w:r w:rsidRPr="00080A95">
              <w:rPr>
                <w:rFonts w:asciiTheme="minorHAnsi" w:hAnsiTheme="minorHAnsi" w:cstheme="minorHAnsi"/>
                <w:b/>
              </w:rPr>
              <w:t>a</w:t>
            </w:r>
            <w:r w:rsidR="00116DA7" w:rsidRPr="00080A95">
              <w:rPr>
                <w:rFonts w:asciiTheme="minorHAnsi" w:hAnsiTheme="minorHAnsi" w:cstheme="minorHAnsi"/>
                <w:b/>
              </w:rPr>
              <w:t xml:space="preserve"> pomocy </w:t>
            </w:r>
            <w:proofErr w:type="spellStart"/>
            <w:r w:rsidR="00116DA7" w:rsidRPr="00080A95">
              <w:rPr>
                <w:rFonts w:asciiTheme="minorHAnsi" w:hAnsiTheme="minorHAnsi" w:cstheme="minorHAnsi"/>
                <w:b/>
              </w:rPr>
              <w:t>psychologiczno</w:t>
            </w:r>
            <w:proofErr w:type="spellEnd"/>
            <w:r w:rsidR="00116DA7" w:rsidRPr="00080A95">
              <w:rPr>
                <w:rFonts w:asciiTheme="minorHAnsi" w:hAnsiTheme="minorHAnsi" w:cstheme="minorHAnsi"/>
                <w:b/>
              </w:rPr>
              <w:t>–pedagogicznej</w:t>
            </w:r>
            <w:r w:rsidR="00116DA7" w:rsidRPr="000B350C">
              <w:rPr>
                <w:rFonts w:asciiTheme="minorHAnsi" w:hAnsiTheme="minorHAnsi" w:cstheme="minorHAnsi"/>
              </w:rPr>
              <w:t xml:space="preserve">. </w:t>
            </w:r>
            <w:r w:rsidRPr="000B350C">
              <w:rPr>
                <w:rFonts w:asciiTheme="minorHAnsi" w:hAnsiTheme="minorHAnsi" w:cstheme="minorHAnsi"/>
              </w:rPr>
              <w:t>Realizując swoje zadania staramy się w s</w:t>
            </w:r>
            <w:r w:rsidR="00116DA7" w:rsidRPr="000B350C">
              <w:rPr>
                <w:rFonts w:asciiTheme="minorHAnsi" w:hAnsiTheme="minorHAnsi" w:cstheme="minorHAnsi"/>
              </w:rPr>
              <w:t>posób optymalny pomóc dziecku oraz rodzicom i nauczycielom w rozwiązywaniu zgłaszanych trudności</w:t>
            </w:r>
            <w:r w:rsidR="00116DA7">
              <w:rPr>
                <w:rFonts w:asciiTheme="minorHAnsi" w:hAnsiTheme="minorHAnsi" w:cstheme="minorHAnsi"/>
              </w:rPr>
              <w:t xml:space="preserve"> i problemów edukacyjnych i wychowawczych</w:t>
            </w:r>
            <w:r w:rsidR="00AD63B1">
              <w:rPr>
                <w:rFonts w:asciiTheme="minorHAnsi" w:hAnsiTheme="minorHAnsi" w:cstheme="minorHAnsi"/>
              </w:rPr>
              <w:t xml:space="preserve">. W ramach przeprowadzanych badań i diagnozy staramy się także zrealizować cele z zakresu </w:t>
            </w:r>
            <w:r w:rsidR="00AD63B1" w:rsidRPr="00AD63B1">
              <w:t>profilaktyki zdrowotnej, diagnozy medycznej, jak również celem zapewnienia odpowiedniej opieki zdrowotnej</w:t>
            </w:r>
            <w:r w:rsidR="00F81C2C">
              <w:br/>
            </w:r>
            <w:r w:rsidR="00AD63B1" w:rsidRPr="00AD63B1">
              <w:t>i zabezpieczenia społecznego Państwa dzieciom</w:t>
            </w:r>
            <w:r w:rsidR="00AD63B1">
              <w:t>.</w:t>
            </w:r>
          </w:p>
        </w:tc>
      </w:tr>
      <w:tr w:rsidR="00EC64A0" w14:paraId="08727323" w14:textId="77777777" w:rsidTr="003B6AB0">
        <w:trPr>
          <w:trHeight w:val="1266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7A920A1" w14:textId="77777777" w:rsidR="00EC64A0" w:rsidRDefault="00EC64A0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Czy podanie danych osobowych jest obowiązkowe?</w:t>
            </w:r>
          </w:p>
        </w:tc>
        <w:tc>
          <w:tcPr>
            <w:tcW w:w="8080" w:type="dxa"/>
            <w:vAlign w:val="center"/>
          </w:tcPr>
          <w:p w14:paraId="0E55B0F6" w14:textId="77777777" w:rsidR="00EC64A0" w:rsidRPr="000B350C" w:rsidRDefault="00EC64A0" w:rsidP="00EC6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Przekazanie danych osobowych Państwa czy Państwa dziecka Poradni jest dobrowolne, jednakże bez tych informacji realizacja usług, w tym wykonanie przewidzianych prawem badań czy diagnoz jest niemożliwe.</w:t>
            </w:r>
          </w:p>
        </w:tc>
      </w:tr>
      <w:tr w:rsidR="00116DA7" w14:paraId="6B8D2AB6" w14:textId="77777777" w:rsidTr="003B6AB0">
        <w:trPr>
          <w:trHeight w:val="26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9B7A7CF" w14:textId="77777777" w:rsidR="00116DA7" w:rsidRDefault="00116DA7" w:rsidP="00EC64A0">
            <w:pPr>
              <w:jc w:val="center"/>
              <w:rPr>
                <w:b/>
              </w:rPr>
            </w:pPr>
            <w:r>
              <w:rPr>
                <w:b/>
              </w:rPr>
              <w:t>Podstawa prawna przetwarzania</w:t>
            </w:r>
          </w:p>
        </w:tc>
        <w:tc>
          <w:tcPr>
            <w:tcW w:w="8080" w:type="dxa"/>
            <w:vAlign w:val="center"/>
          </w:tcPr>
          <w:p w14:paraId="05AD7C7B" w14:textId="6F9E9CF8" w:rsidR="00B77D3C" w:rsidRPr="00461F87" w:rsidRDefault="00AD63B1" w:rsidP="00461F87">
            <w:pPr>
              <w:spacing w:after="0"/>
              <w:jc w:val="center"/>
              <w:rPr>
                <w:b/>
              </w:rPr>
            </w:pPr>
            <w:r w:rsidRPr="00080A95">
              <w:rPr>
                <w:rFonts w:asciiTheme="minorHAnsi" w:hAnsiTheme="minorHAnsi" w:cstheme="minorHAnsi"/>
              </w:rPr>
              <w:t xml:space="preserve">W ramach działalności Poradni </w:t>
            </w:r>
            <w:proofErr w:type="spellStart"/>
            <w:r w:rsidRPr="00080A95">
              <w:t>Psychologiczno</w:t>
            </w:r>
            <w:proofErr w:type="spellEnd"/>
            <w:r>
              <w:t xml:space="preserve">–Pedagogicznej przetwarzamy Państwa dane osobowe zgodnie z wymogami narzuconymi nam przez prawo (w oparciu o </w:t>
            </w:r>
            <w:r w:rsidRPr="00080A95">
              <w:rPr>
                <w:b/>
              </w:rPr>
              <w:t>art. 6 ust. 1 lit. c RODO</w:t>
            </w:r>
            <w:r>
              <w:t xml:space="preserve"> w związku z ustawą prawo oświatowe i szczegółowymi rozporządzeniami Ministra Edukacji Narodowej</w:t>
            </w:r>
            <w:r w:rsidR="00B77D3C">
              <w:t xml:space="preserve">, jak również w oparciu o </w:t>
            </w:r>
            <w:r w:rsidR="00B77D3C" w:rsidRPr="00B77D3C">
              <w:rPr>
                <w:b/>
              </w:rPr>
              <w:t xml:space="preserve">art. 6 ust. 1 </w:t>
            </w:r>
            <w:r w:rsidR="00F81C2C">
              <w:rPr>
                <w:b/>
              </w:rPr>
              <w:br/>
            </w:r>
            <w:r w:rsidR="00B77D3C" w:rsidRPr="00B77D3C">
              <w:rPr>
                <w:b/>
              </w:rPr>
              <w:t>lit.</w:t>
            </w:r>
            <w:r w:rsidR="00B77D3C">
              <w:rPr>
                <w:b/>
              </w:rPr>
              <w:t xml:space="preserve"> e</w:t>
            </w:r>
            <w:r w:rsidR="00B77D3C" w:rsidRPr="00B77D3C">
              <w:rPr>
                <w:b/>
              </w:rPr>
              <w:t xml:space="preserve"> RODO</w:t>
            </w:r>
            <w:r w:rsidR="00B77D3C">
              <w:t xml:space="preserve"> w ramach wykonywanych przez Poradnię </w:t>
            </w:r>
            <w:r w:rsidR="00B77D3C" w:rsidRPr="00B77D3C">
              <w:t>zadań realizowanych w interesie publicznym czy realizowanych w ramach sprawowania władzy publicznej powierzonej Poradni</w:t>
            </w:r>
            <w:r w:rsidR="00B77D3C">
              <w:t xml:space="preserve"> na podstawie tych przepisów</w:t>
            </w:r>
            <w:r>
              <w:t xml:space="preserve">). W ramach prowadzonych badań i diagnozy przetwarzamy dane osobowe Państwa lub Państwa dzieci do celów </w:t>
            </w:r>
            <w:r w:rsidRPr="00AD63B1">
              <w:t xml:space="preserve">profilaktyki zdrowotnej, diagnozy medycznej, jak również celem zapewnienia odpowiedniej opieki zdrowotnej i zabezpieczenia społecznego Państwa dzieciom w oparciu o </w:t>
            </w:r>
            <w:r w:rsidRPr="00080A95">
              <w:rPr>
                <w:b/>
              </w:rPr>
              <w:t xml:space="preserve">art. 9 ust. 2 </w:t>
            </w:r>
            <w:r w:rsidR="00F81C2C">
              <w:rPr>
                <w:b/>
              </w:rPr>
              <w:br/>
            </w:r>
            <w:r w:rsidRPr="00080A95">
              <w:rPr>
                <w:b/>
              </w:rPr>
              <w:t>lit. h RODO</w:t>
            </w:r>
          </w:p>
        </w:tc>
      </w:tr>
      <w:tr w:rsidR="001A3CB2" w14:paraId="3CE2CA59" w14:textId="77777777" w:rsidTr="003B6AB0">
        <w:trPr>
          <w:trHeight w:val="197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AC7284" w14:textId="77777777" w:rsidR="001A3CB2" w:rsidRDefault="001A3CB2" w:rsidP="00EC6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Komu </w:t>
            </w:r>
            <w:r w:rsidR="00113B27">
              <w:rPr>
                <w:b/>
              </w:rPr>
              <w:t>poradnia udostępnia moje</w:t>
            </w:r>
            <w:r>
              <w:rPr>
                <w:b/>
              </w:rPr>
              <w:t xml:space="preserve"> dane?</w:t>
            </w:r>
          </w:p>
        </w:tc>
        <w:tc>
          <w:tcPr>
            <w:tcW w:w="8080" w:type="dxa"/>
            <w:vAlign w:val="center"/>
          </w:tcPr>
          <w:p w14:paraId="6FB20918" w14:textId="77777777" w:rsidR="00080A95" w:rsidRDefault="001A3CB2" w:rsidP="00EC64A0">
            <w:pPr>
              <w:spacing w:after="0"/>
              <w:jc w:val="center"/>
            </w:pPr>
            <w:r>
              <w:t xml:space="preserve">Dostęp do </w:t>
            </w:r>
            <w:r w:rsidR="00080A95">
              <w:t>danych osobowych Państwa, jak i Państwa dziecka mogą uzyskać</w:t>
            </w:r>
            <w:r>
              <w:t xml:space="preserve"> organy administracji publicznej upoważnione do kontroli prowadzonej przez poradnię działalności,</w:t>
            </w:r>
            <w:r w:rsidR="00A21733">
              <w:t xml:space="preserve"> w tym</w:t>
            </w:r>
            <w:r>
              <w:t xml:space="preserve"> </w:t>
            </w:r>
            <w:r w:rsidR="00A21733" w:rsidRPr="00080A95">
              <w:rPr>
                <w:b/>
              </w:rPr>
              <w:t>Miejskie Centrum Oświaty w Tychach</w:t>
            </w:r>
            <w:r w:rsidR="00080A95">
              <w:t>,</w:t>
            </w:r>
            <w:r w:rsidR="00A21733">
              <w:t xml:space="preserve"> jako organ prowadzący placówkę</w:t>
            </w:r>
            <w:r w:rsidR="00080A95">
              <w:t>, a także</w:t>
            </w:r>
            <w:r w:rsidR="00A21733">
              <w:t xml:space="preserve"> </w:t>
            </w:r>
            <w:r w:rsidR="00A21733" w:rsidRPr="00080A95">
              <w:rPr>
                <w:b/>
              </w:rPr>
              <w:t>Kuratorium Oświaty w Katowicach</w:t>
            </w:r>
            <w:r w:rsidR="00080A95">
              <w:t xml:space="preserve"> i </w:t>
            </w:r>
            <w:r>
              <w:t>usługodawcy, którym zostaną zlecone usługi związane z p</w:t>
            </w:r>
            <w:r w:rsidR="00A21733">
              <w:t xml:space="preserve">rzetwarzaniem danych osobowych – </w:t>
            </w:r>
            <w:r w:rsidR="00080A95">
              <w:t xml:space="preserve">w tym </w:t>
            </w:r>
            <w:r w:rsidR="00A21733">
              <w:t>głównie</w:t>
            </w:r>
          </w:p>
          <w:p w14:paraId="1C13C114" w14:textId="77777777" w:rsidR="001A3CB2" w:rsidRPr="00080A95" w:rsidRDefault="00A21733" w:rsidP="00EC64A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0A95">
              <w:rPr>
                <w:b/>
              </w:rPr>
              <w:t>System Informacji Oświatowej</w:t>
            </w:r>
          </w:p>
        </w:tc>
      </w:tr>
      <w:tr w:rsidR="001A3CB2" w14:paraId="6D0B2BB6" w14:textId="77777777" w:rsidTr="003B6AB0">
        <w:trPr>
          <w:trHeight w:val="98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3798701" w14:textId="77777777" w:rsidR="001A3CB2" w:rsidRDefault="001A3CB2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Skąd </w:t>
            </w:r>
            <w:r w:rsidR="00113B27">
              <w:rPr>
                <w:b/>
              </w:rPr>
              <w:t xml:space="preserve">poradnia pozyskuje moje </w:t>
            </w:r>
            <w:r>
              <w:rPr>
                <w:b/>
              </w:rPr>
              <w:t>dane osobowe?</w:t>
            </w:r>
          </w:p>
        </w:tc>
        <w:tc>
          <w:tcPr>
            <w:tcW w:w="8080" w:type="dxa"/>
            <w:vAlign w:val="center"/>
          </w:tcPr>
          <w:p w14:paraId="483D26ED" w14:textId="77777777" w:rsidR="001A3CB2" w:rsidRDefault="00113B27" w:rsidP="00EC64A0">
            <w:pPr>
              <w:spacing w:after="0"/>
              <w:jc w:val="center"/>
            </w:pPr>
            <w:r>
              <w:t>Dane pozyskujemy bezpośrednio od Państwa oraz z placówek edukacyjnych, do których uczęszcza dziecko/pełnoletni uczeń</w:t>
            </w:r>
          </w:p>
        </w:tc>
      </w:tr>
      <w:tr w:rsidR="00113B27" w14:paraId="1EA6868D" w14:textId="77777777" w:rsidTr="0000084F">
        <w:trPr>
          <w:trHeight w:val="97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098C83F" w14:textId="77777777" w:rsidR="00113B27" w:rsidRDefault="00080A95" w:rsidP="00EC64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Przez jaki okres przechowywane są dane osobowe?</w:t>
            </w:r>
          </w:p>
        </w:tc>
        <w:tc>
          <w:tcPr>
            <w:tcW w:w="8080" w:type="dxa"/>
            <w:vAlign w:val="center"/>
          </w:tcPr>
          <w:p w14:paraId="6046FEB6" w14:textId="77777777" w:rsidR="00113B27" w:rsidRDefault="00113B27" w:rsidP="00EC64A0">
            <w:pPr>
              <w:spacing w:after="0"/>
              <w:jc w:val="center"/>
            </w:pPr>
            <w:r>
              <w:t>Minimum 25 lat od momentu ukończenia szkoły przez ucznia</w:t>
            </w:r>
          </w:p>
        </w:tc>
      </w:tr>
      <w:tr w:rsidR="00113B27" w14:paraId="28C3F95B" w14:textId="77777777" w:rsidTr="003B6AB0">
        <w:trPr>
          <w:trHeight w:val="365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584A16B" w14:textId="77777777" w:rsidR="00113B27" w:rsidRDefault="00113B27" w:rsidP="00EC64A0">
            <w:pPr>
              <w:jc w:val="center"/>
              <w:rPr>
                <w:b/>
              </w:rPr>
            </w:pPr>
            <w:r>
              <w:rPr>
                <w:b/>
              </w:rPr>
              <w:t>Jakie mam prawa związane z przetwarzaniem danych</w:t>
            </w:r>
          </w:p>
        </w:tc>
        <w:tc>
          <w:tcPr>
            <w:tcW w:w="8080" w:type="dxa"/>
            <w:vAlign w:val="center"/>
          </w:tcPr>
          <w:p w14:paraId="7C3169AC" w14:textId="77777777" w:rsidR="00080A95" w:rsidRDefault="00080A95" w:rsidP="00EC64A0">
            <w:pPr>
              <w:spacing w:after="0"/>
              <w:jc w:val="center"/>
            </w:pPr>
            <w:r>
              <w:t>W ramach przysługujących Państwu praw znajduje się:</w:t>
            </w:r>
          </w:p>
          <w:p w14:paraId="0EAFE998" w14:textId="77777777" w:rsidR="00080A95" w:rsidRDefault="00080A95" w:rsidP="00EC64A0">
            <w:pPr>
              <w:spacing w:after="0"/>
              <w:jc w:val="center"/>
            </w:pPr>
            <w:r>
              <w:t>-</w:t>
            </w:r>
            <w:r w:rsidR="00113B27">
              <w:t xml:space="preserve"> prawo </w:t>
            </w:r>
            <w:r w:rsidR="00113B27" w:rsidRPr="00A75480">
              <w:rPr>
                <w:b/>
              </w:rPr>
              <w:t>dostępu</w:t>
            </w:r>
            <w:r w:rsidR="00113B27">
              <w:t xml:space="preserve"> do danych osobowych</w:t>
            </w:r>
            <w:r>
              <w:t>;</w:t>
            </w:r>
          </w:p>
          <w:p w14:paraId="0DA1144F" w14:textId="77777777" w:rsidR="00080A95" w:rsidRDefault="00080A95" w:rsidP="00EC64A0">
            <w:pPr>
              <w:spacing w:after="0"/>
              <w:jc w:val="center"/>
            </w:pPr>
            <w:r>
              <w:t xml:space="preserve">- </w:t>
            </w:r>
            <w:r w:rsidR="00113B27">
              <w:t xml:space="preserve">prawo żądania </w:t>
            </w:r>
            <w:r w:rsidR="00113B27" w:rsidRPr="00A75480">
              <w:rPr>
                <w:b/>
              </w:rPr>
              <w:t>sprostowania</w:t>
            </w:r>
            <w:r w:rsidR="00113B27">
              <w:t xml:space="preserve"> danych osobowych</w:t>
            </w:r>
            <w:r>
              <w:t>;</w:t>
            </w:r>
          </w:p>
          <w:p w14:paraId="7794D4FE" w14:textId="77777777" w:rsidR="00080A95" w:rsidRDefault="00080A95" w:rsidP="00EC64A0">
            <w:pPr>
              <w:spacing w:after="0"/>
              <w:jc w:val="center"/>
            </w:pPr>
            <w:r>
              <w:t xml:space="preserve">- prawo </w:t>
            </w:r>
            <w:r w:rsidRPr="00A75480">
              <w:rPr>
                <w:b/>
              </w:rPr>
              <w:t>ograniczenia</w:t>
            </w:r>
            <w:r>
              <w:t xml:space="preserve"> przetwarzania;</w:t>
            </w:r>
          </w:p>
          <w:p w14:paraId="23BBFA41" w14:textId="77777777" w:rsidR="00080A95" w:rsidRDefault="00080A95" w:rsidP="00EC64A0">
            <w:pPr>
              <w:spacing w:after="0"/>
              <w:jc w:val="center"/>
            </w:pPr>
            <w:r>
              <w:t xml:space="preserve">- prawo </w:t>
            </w:r>
            <w:r w:rsidRPr="00A75480">
              <w:rPr>
                <w:b/>
              </w:rPr>
              <w:t>usunięcia</w:t>
            </w:r>
            <w:r>
              <w:t xml:space="preserve"> danych;</w:t>
            </w:r>
          </w:p>
          <w:p w14:paraId="7D7C4B54" w14:textId="77777777" w:rsidR="00113B27" w:rsidRDefault="00A75480" w:rsidP="00EC64A0">
            <w:pPr>
              <w:spacing w:after="0"/>
              <w:jc w:val="center"/>
            </w:pPr>
            <w:r>
              <w:t xml:space="preserve">- prawo </w:t>
            </w:r>
            <w:r w:rsidRPr="00A75480">
              <w:rPr>
                <w:b/>
              </w:rPr>
              <w:t>sprzeciwu</w:t>
            </w:r>
            <w:r>
              <w:t xml:space="preserve"> względem przetwarzania </w:t>
            </w:r>
            <w:r w:rsidRPr="00A75480">
              <w:t>objętego wykonaniem przez Poradnię zadań realizowanych w interesie publicznym czy w ramach sprawowania władzy publicznej.</w:t>
            </w:r>
          </w:p>
          <w:p w14:paraId="2462CCCE" w14:textId="77777777" w:rsidR="00A75480" w:rsidRDefault="00A75480" w:rsidP="00EC64A0">
            <w:pPr>
              <w:spacing w:after="0"/>
              <w:jc w:val="center"/>
            </w:pPr>
          </w:p>
          <w:p w14:paraId="7D57B4E7" w14:textId="77777777" w:rsidR="00A75480" w:rsidRDefault="00A75480" w:rsidP="00EC64A0">
            <w:pPr>
              <w:spacing w:after="0"/>
              <w:jc w:val="center"/>
            </w:pPr>
            <w:r>
              <w:t>Pragniemy jednak zwrócić uwagę, że część z wyżej wymienionych praw może ulec ograniczeniu lub wyłączeniu, zależnie od obowiązków prawnych ciążących względem przetwarzania tych danych na Poradni.</w:t>
            </w:r>
          </w:p>
        </w:tc>
      </w:tr>
      <w:tr w:rsidR="00461F87" w14:paraId="4A498A86" w14:textId="77777777" w:rsidTr="003B6AB0">
        <w:trPr>
          <w:trHeight w:val="365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141E038" w14:textId="77777777" w:rsidR="00461F87" w:rsidRDefault="00461F87" w:rsidP="00397377">
            <w:pPr>
              <w:jc w:val="center"/>
              <w:rPr>
                <w:b/>
              </w:rPr>
            </w:pPr>
            <w:r>
              <w:rPr>
                <w:b/>
              </w:rPr>
              <w:t>Szczegółowy wykaz aktów prawnych stanowiących podstawę przetwarzania danych osobowych</w:t>
            </w:r>
          </w:p>
        </w:tc>
        <w:tc>
          <w:tcPr>
            <w:tcW w:w="8080" w:type="dxa"/>
            <w:vAlign w:val="center"/>
          </w:tcPr>
          <w:p w14:paraId="574374BF" w14:textId="77777777" w:rsidR="00461F87" w:rsidRDefault="00461F87" w:rsidP="00397377">
            <w:pPr>
              <w:spacing w:after="0"/>
              <w:jc w:val="center"/>
              <w:rPr>
                <w:rFonts w:eastAsia="Times New Roman" w:cs="Calibri"/>
                <w:bCs/>
                <w:iCs/>
              </w:rPr>
            </w:pPr>
            <w:r w:rsidRPr="00113B27">
              <w:rPr>
                <w:rFonts w:eastAsia="Times New Roman" w:cs="Calibri"/>
                <w:b/>
                <w:bCs/>
                <w:iCs/>
              </w:rPr>
              <w:t>Rozporządzenia Parlamentu Europejskiego i Rady</w:t>
            </w:r>
            <w:r w:rsidRPr="00113B27">
              <w:rPr>
                <w:rFonts w:eastAsia="Times New Roman" w:cs="Calibri"/>
                <w:bCs/>
                <w:iCs/>
              </w:rPr>
              <w:t xml:space="preserve"> (UE) nr 2016/679 z dnia 27 kwietnia 2016 r. w sprawie ochrony osób fizycznych w związku z przetwarzaniem danych </w:t>
            </w:r>
            <w:r w:rsidRPr="00080A95">
              <w:rPr>
                <w:rFonts w:eastAsia="Times New Roman" w:cs="Calibri"/>
                <w:bCs/>
                <w:iCs/>
              </w:rPr>
              <w:t>osobowych i w sprawie swobodnego przepływu takich danych oraz uchylenia dyrektywy 95/46/WE (ogólne rozporządzenie o ochronie danych – RODO)</w:t>
            </w:r>
          </w:p>
          <w:p w14:paraId="51E2AA43" w14:textId="77777777" w:rsidR="00461F87" w:rsidRPr="00080A95" w:rsidRDefault="00461F87" w:rsidP="00397377">
            <w:pPr>
              <w:spacing w:after="0"/>
              <w:jc w:val="center"/>
              <w:rPr>
                <w:rFonts w:eastAsia="Times New Roman" w:cs="Calibri"/>
                <w:bCs/>
                <w:iCs/>
              </w:rPr>
            </w:pPr>
          </w:p>
          <w:p w14:paraId="7FAAC0B3" w14:textId="589C11A0" w:rsidR="00461F87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80A9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Ustawa 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>z 14 grudnia 2016 r. Prawo oświatowe (Dz.U. z 20</w:t>
            </w:r>
            <w:r w:rsidR="00C67955">
              <w:rPr>
                <w:rFonts w:asciiTheme="minorHAnsi" w:eastAsia="Times New Roman" w:hAnsiTheme="minorHAnsi" w:cstheme="minorHAnsi"/>
                <w:lang w:eastAsia="pl-PL"/>
              </w:rPr>
              <w:t>23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 r. poz. </w:t>
            </w:r>
            <w:r w:rsidR="00C67955">
              <w:rPr>
                <w:rFonts w:asciiTheme="minorHAnsi" w:eastAsia="Times New Roman" w:hAnsiTheme="minorHAnsi" w:cstheme="minorHAnsi"/>
                <w:lang w:eastAsia="pl-PL"/>
              </w:rPr>
              <w:t xml:space="preserve">900 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z </w:t>
            </w:r>
            <w:proofErr w:type="spellStart"/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>późn</w:t>
            </w:r>
            <w:proofErr w:type="spellEnd"/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>. zm.)</w:t>
            </w:r>
          </w:p>
          <w:p w14:paraId="54AF969A" w14:textId="77777777" w:rsidR="00461F87" w:rsidRPr="00080A95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F316A49" w14:textId="22B4264B" w:rsidR="00461F87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80A95">
              <w:rPr>
                <w:rFonts w:asciiTheme="minorHAnsi" w:hAnsiTheme="minorHAnsi" w:cstheme="minorHAnsi"/>
                <w:b/>
              </w:rPr>
              <w:t xml:space="preserve">Rozporządzenie </w:t>
            </w:r>
            <w:r w:rsidRPr="00080A95">
              <w:rPr>
                <w:rFonts w:asciiTheme="minorHAnsi" w:eastAsia="Times New Roman" w:hAnsiTheme="minorHAnsi" w:cstheme="minorHAnsi"/>
                <w:b/>
                <w:lang w:eastAsia="pl-PL"/>
              </w:rPr>
              <w:t>Ministra Edukacji Narodowej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 z dnia 01.02.2013 r. w sprawie szczegółowych zasad działania publicznych poradni psychologiczno-pedagogicznych w tym publicznych poradni specjalistycznych (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 xml:space="preserve">tekst jedn. 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Dz. U.  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>2023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, poz. 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>2499)</w:t>
            </w:r>
          </w:p>
          <w:p w14:paraId="55C75247" w14:textId="77777777" w:rsidR="00461F87" w:rsidRPr="00080A95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AAC4D07" w14:textId="4CDF4924" w:rsidR="00461F87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80A95">
              <w:rPr>
                <w:rFonts w:asciiTheme="minorHAnsi" w:eastAsia="Times New Roman" w:hAnsiTheme="minorHAnsi" w:cstheme="minorHAnsi"/>
                <w:b/>
                <w:lang w:eastAsia="pl-PL"/>
              </w:rPr>
              <w:t>Rozporządzenie Ministra Edukacji Narodowej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 z dnia 7 września 2017 r. w sprawie orzeczeń i opinii wydawanych przez zespoły orzekające działające w publicznych poradniach psychologiczno-pedagogicznych (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 xml:space="preserve">tekst jedn. 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Dz. U. 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>2023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 xml:space="preserve"> poz.</w:t>
            </w:r>
            <w:r w:rsidR="009D58C4">
              <w:rPr>
                <w:rFonts w:asciiTheme="minorHAnsi" w:eastAsia="Times New Roman" w:hAnsiTheme="minorHAnsi" w:cstheme="minorHAnsi"/>
                <w:lang w:eastAsia="pl-PL"/>
              </w:rPr>
              <w:t>2061</w:t>
            </w:r>
            <w:r w:rsidRPr="00080A95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  <w:p w14:paraId="1F13DA37" w14:textId="77777777" w:rsidR="00461F87" w:rsidRPr="00080A95" w:rsidRDefault="00461F87" w:rsidP="0039737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7A72D32" w14:textId="6BB233DC" w:rsidR="00461F87" w:rsidRDefault="00461F87" w:rsidP="00397377">
            <w:pPr>
              <w:spacing w:after="0"/>
              <w:jc w:val="center"/>
            </w:pPr>
            <w:r w:rsidRPr="00080A95">
              <w:rPr>
                <w:b/>
              </w:rPr>
              <w:t>Rozporządzenie Ministra Edukacji Narodowej</w:t>
            </w:r>
            <w:r w:rsidRPr="00080A95">
              <w:t xml:space="preserve"> z dnia 2</w:t>
            </w:r>
            <w:r w:rsidR="00C67955">
              <w:t>5</w:t>
            </w:r>
            <w:r w:rsidRPr="00080A95">
              <w:t xml:space="preserve"> sierpnia 201</w:t>
            </w:r>
            <w:r w:rsidR="00C67955">
              <w:t>7</w:t>
            </w:r>
            <w:r w:rsidRPr="00080A95">
              <w:t xml:space="preserve"> r. w sprawie</w:t>
            </w:r>
          </w:p>
          <w:p w14:paraId="437DC05D" w14:textId="248F8B8C" w:rsidR="00461F87" w:rsidRDefault="00461F87" w:rsidP="00397377">
            <w:pPr>
              <w:spacing w:after="0"/>
              <w:jc w:val="center"/>
            </w:pPr>
            <w:r w:rsidRPr="00080A95">
              <w:t>sposobu prowadzenia przez publiczne przedszkola, szkoły i placówki dokumentacji przebiegu nauczania, działalności wychowawczej i opiekuńczej oraz rodzajów tej dokumentacji (</w:t>
            </w:r>
            <w:r w:rsidR="00C67955">
              <w:t xml:space="preserve">tekst jedn. </w:t>
            </w:r>
            <w:r w:rsidRPr="00080A95">
              <w:t>Dz.U. 20</w:t>
            </w:r>
            <w:r w:rsidR="00C67955">
              <w:t>24</w:t>
            </w:r>
            <w:r w:rsidRPr="00080A95">
              <w:t xml:space="preserve"> poz. </w:t>
            </w:r>
            <w:r w:rsidR="00C67955">
              <w:t>50</w:t>
            </w:r>
            <w:r w:rsidRPr="00080A95">
              <w:t>)</w:t>
            </w:r>
          </w:p>
        </w:tc>
      </w:tr>
      <w:tr w:rsidR="00461F87" w14:paraId="5395AE29" w14:textId="77777777" w:rsidTr="003B6AB0">
        <w:trPr>
          <w:trHeight w:val="1416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2540F40" w14:textId="77777777" w:rsidR="00461F87" w:rsidRDefault="00461F87" w:rsidP="00EC64A0">
            <w:pPr>
              <w:jc w:val="center"/>
              <w:rPr>
                <w:b/>
              </w:rPr>
            </w:pPr>
            <w:r>
              <w:rPr>
                <w:b/>
              </w:rPr>
              <w:t>Prawo do wniesienia skargi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D9B22F" w14:textId="77777777" w:rsidR="00461F87" w:rsidRPr="00B77D3C" w:rsidRDefault="00461F87" w:rsidP="00B77D3C">
            <w:pPr>
              <w:spacing w:after="0" w:line="240" w:lineRule="auto"/>
              <w:jc w:val="center"/>
            </w:pPr>
            <w:r>
              <w:rPr>
                <w:color w:val="000000"/>
              </w:rPr>
              <w:t>K</w:t>
            </w:r>
            <w:r w:rsidRPr="00EC64A0">
              <w:rPr>
                <w:color w:val="000000"/>
              </w:rPr>
              <w:t>ażdej</w:t>
            </w:r>
            <w:r w:rsidRPr="00EC64A0">
              <w:t xml:space="preserve"> osobie, której dane są przetwarzane przez Poradnię, przysługuje </w:t>
            </w:r>
            <w:r w:rsidRPr="00EC64A0">
              <w:rPr>
                <w:b/>
              </w:rPr>
              <w:t>prawo</w:t>
            </w:r>
            <w:r>
              <w:rPr>
                <w:b/>
              </w:rPr>
              <w:br/>
            </w:r>
            <w:r w:rsidRPr="00EC64A0">
              <w:rPr>
                <w:b/>
              </w:rPr>
              <w:t>do wniesienia skargi</w:t>
            </w:r>
            <w:r w:rsidRPr="00EC64A0">
              <w:t xml:space="preserve"> do organu nadzorczego, jakim jest Prezesa Urzędu Ochrony Danych Osobowych, gdy uzna, że przetwarzanie jego danych osobowych narusza obowiązujące przepisy.</w:t>
            </w:r>
          </w:p>
        </w:tc>
      </w:tr>
    </w:tbl>
    <w:p w14:paraId="304739D4" w14:textId="77777777" w:rsidR="00A75480" w:rsidRDefault="00A75480" w:rsidP="00466895">
      <w:pPr>
        <w:spacing w:after="0"/>
      </w:pPr>
    </w:p>
    <w:sectPr w:rsidR="00A75480" w:rsidSect="00F81C2C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DA7" w14:textId="77777777" w:rsidR="00E7666D" w:rsidRDefault="00E7666D" w:rsidP="00EC64A0">
      <w:pPr>
        <w:spacing w:after="0" w:line="240" w:lineRule="auto"/>
      </w:pPr>
      <w:r>
        <w:separator/>
      </w:r>
    </w:p>
  </w:endnote>
  <w:endnote w:type="continuationSeparator" w:id="0">
    <w:p w14:paraId="068E27B9" w14:textId="77777777" w:rsidR="00E7666D" w:rsidRDefault="00E7666D" w:rsidP="00EC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0483" w14:textId="1FAB49E8" w:rsidR="00B77D3C" w:rsidRDefault="00B77D3C" w:rsidP="00B77D3C">
    <w:pPr>
      <w:pStyle w:val="Stopka"/>
    </w:pPr>
    <w:r>
      <w:t xml:space="preserve">Poradnia </w:t>
    </w:r>
    <w:proofErr w:type="spellStart"/>
    <w:r>
      <w:t>Psychologiczno</w:t>
    </w:r>
    <w:proofErr w:type="spellEnd"/>
    <w:r>
      <w:t>–Pedagogiczna w Tychach</w:t>
    </w:r>
  </w:p>
  <w:p w14:paraId="0CFBFFD7" w14:textId="0860283B" w:rsidR="00B77D3C" w:rsidRDefault="00B77D3C" w:rsidP="00B77D3C">
    <w:pPr>
      <w:pStyle w:val="Stopka"/>
    </w:pPr>
    <w:r>
      <w:t xml:space="preserve">ul. </w:t>
    </w:r>
    <w:r w:rsidR="009D58C4">
      <w:t>Edukacji 102</w:t>
    </w:r>
    <w:r>
      <w:t>, 43-100 Tychy</w:t>
    </w:r>
    <w:r w:rsidR="003B6AB0" w:rsidRPr="003B6AB0">
      <w:t xml:space="preserve"> </w:t>
    </w:r>
    <w:r w:rsidR="003B6AB0">
      <w:tab/>
    </w:r>
    <w:r w:rsidR="003B6AB0">
      <w:tab/>
    </w:r>
    <w:r w:rsidR="003B6AB0">
      <w:tab/>
    </w:r>
    <w:r w:rsidR="003B6AB0">
      <w:tab/>
    </w:r>
    <w:sdt>
      <w:sdtPr>
        <w:id w:val="-1405602237"/>
        <w:docPartObj>
          <w:docPartGallery w:val="Page Numbers (Bottom of Page)"/>
          <w:docPartUnique/>
        </w:docPartObj>
      </w:sdtPr>
      <w:sdtEndPr/>
      <w:sdtContent>
        <w:r w:rsidR="003B6AB0">
          <w:fldChar w:fldCharType="begin"/>
        </w:r>
        <w:r w:rsidR="003B6AB0">
          <w:instrText>PAGE   \* MERGEFORMAT</w:instrText>
        </w:r>
        <w:r w:rsidR="003B6AB0">
          <w:fldChar w:fldCharType="separate"/>
        </w:r>
        <w:r w:rsidR="00760049">
          <w:rPr>
            <w:noProof/>
          </w:rPr>
          <w:t>3</w:t>
        </w:r>
        <w:r w:rsidR="003B6AB0">
          <w:fldChar w:fldCharType="end"/>
        </w:r>
      </w:sdtContent>
    </w:sdt>
  </w:p>
  <w:p w14:paraId="26B6564C" w14:textId="37D3919D" w:rsidR="00B77D3C" w:rsidRDefault="001D2846">
    <w:pPr>
      <w:pStyle w:val="Stopka"/>
    </w:pPr>
    <w:r>
      <w:t>www.</w:t>
    </w:r>
    <w:r w:rsidRPr="001D2846">
      <w:t>ppptychy.edupage.org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48E8" w14:textId="77777777" w:rsidR="00E7666D" w:rsidRDefault="00E7666D" w:rsidP="00EC64A0">
      <w:pPr>
        <w:spacing w:after="0" w:line="240" w:lineRule="auto"/>
      </w:pPr>
      <w:r>
        <w:separator/>
      </w:r>
    </w:p>
  </w:footnote>
  <w:footnote w:type="continuationSeparator" w:id="0">
    <w:p w14:paraId="45FBBADD" w14:textId="77777777" w:rsidR="00E7666D" w:rsidRDefault="00E7666D" w:rsidP="00EC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C8B"/>
    <w:multiLevelType w:val="hybridMultilevel"/>
    <w:tmpl w:val="F8D6DC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B1"/>
    <w:rsid w:val="0000084F"/>
    <w:rsid w:val="00080A95"/>
    <w:rsid w:val="000B350C"/>
    <w:rsid w:val="000D0D1B"/>
    <w:rsid w:val="00113B27"/>
    <w:rsid w:val="00116DA7"/>
    <w:rsid w:val="00123264"/>
    <w:rsid w:val="00180C66"/>
    <w:rsid w:val="001A3CB2"/>
    <w:rsid w:val="001D2846"/>
    <w:rsid w:val="00245F56"/>
    <w:rsid w:val="002D6F94"/>
    <w:rsid w:val="002E14E4"/>
    <w:rsid w:val="003B6AB0"/>
    <w:rsid w:val="00407641"/>
    <w:rsid w:val="00461F87"/>
    <w:rsid w:val="00466895"/>
    <w:rsid w:val="004C3D71"/>
    <w:rsid w:val="004D5DB1"/>
    <w:rsid w:val="005A52AA"/>
    <w:rsid w:val="006B1EC3"/>
    <w:rsid w:val="00760049"/>
    <w:rsid w:val="007C3263"/>
    <w:rsid w:val="00846571"/>
    <w:rsid w:val="009D58C4"/>
    <w:rsid w:val="00A06D60"/>
    <w:rsid w:val="00A21733"/>
    <w:rsid w:val="00A75480"/>
    <w:rsid w:val="00AD63B1"/>
    <w:rsid w:val="00B41E44"/>
    <w:rsid w:val="00B7134F"/>
    <w:rsid w:val="00B77D3C"/>
    <w:rsid w:val="00B8154E"/>
    <w:rsid w:val="00C53F3A"/>
    <w:rsid w:val="00C67955"/>
    <w:rsid w:val="00C72BC3"/>
    <w:rsid w:val="00CE3B4A"/>
    <w:rsid w:val="00E7666D"/>
    <w:rsid w:val="00EC64A0"/>
    <w:rsid w:val="00F354FA"/>
    <w:rsid w:val="00F4107F"/>
    <w:rsid w:val="00F4796E"/>
    <w:rsid w:val="00F81C2C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2BD0"/>
  <w15:docId w15:val="{7D49D95C-D580-484D-95C8-42652AD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6DA7"/>
    <w:rPr>
      <w:color w:val="0000FF"/>
      <w:u w:val="single"/>
    </w:rPr>
  </w:style>
  <w:style w:type="paragraph" w:customStyle="1" w:styleId="Default">
    <w:name w:val="Default"/>
    <w:rsid w:val="00116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B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Rodak</dc:creator>
  <cp:lastModifiedBy>Agata</cp:lastModifiedBy>
  <cp:revision>2</cp:revision>
  <cp:lastPrinted>2018-09-07T08:59:00Z</cp:lastPrinted>
  <dcterms:created xsi:type="dcterms:W3CDTF">2024-04-02T09:51:00Z</dcterms:created>
  <dcterms:modified xsi:type="dcterms:W3CDTF">2024-04-02T09:51:00Z</dcterms:modified>
</cp:coreProperties>
</file>